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Andrew Kozempel</w:t>
      </w:r>
    </w:p>
    <w:p w:rsidR="00000000" w:rsidDel="00000000" w:rsidP="00000000" w:rsidRDefault="00000000" w:rsidRPr="00000000" w14:paraId="00000002">
      <w:pPr>
        <w:rPr>
          <w:sz w:val="24"/>
          <w:szCs w:val="24"/>
        </w:rPr>
      </w:pPr>
      <w:r w:rsidDel="00000000" w:rsidR="00000000" w:rsidRPr="00000000">
        <w:rPr>
          <w:sz w:val="24"/>
          <w:szCs w:val="24"/>
          <w:rtl w:val="0"/>
        </w:rPr>
        <w:t xml:space="preserve">Professor Avanzato</w:t>
      </w:r>
    </w:p>
    <w:p w:rsidR="00000000" w:rsidDel="00000000" w:rsidP="00000000" w:rsidRDefault="00000000" w:rsidRPr="00000000" w14:paraId="00000003">
      <w:pPr>
        <w:rPr>
          <w:sz w:val="24"/>
          <w:szCs w:val="24"/>
        </w:rPr>
      </w:pPr>
      <w:r w:rsidDel="00000000" w:rsidR="00000000" w:rsidRPr="00000000">
        <w:rPr>
          <w:sz w:val="24"/>
          <w:szCs w:val="24"/>
          <w:rtl w:val="0"/>
        </w:rPr>
        <w:t xml:space="preserve">CMPSC 497</w:t>
      </w:r>
    </w:p>
    <w:p w:rsidR="00000000" w:rsidDel="00000000" w:rsidP="00000000" w:rsidRDefault="00000000" w:rsidRPr="00000000" w14:paraId="00000004">
      <w:pPr>
        <w:rPr>
          <w:sz w:val="24"/>
          <w:szCs w:val="24"/>
        </w:rPr>
      </w:pPr>
      <w:r w:rsidDel="00000000" w:rsidR="00000000" w:rsidRPr="00000000">
        <w:rPr>
          <w:sz w:val="24"/>
          <w:szCs w:val="24"/>
          <w:rtl w:val="0"/>
        </w:rPr>
        <w:t xml:space="preserve">5 October 2023</w:t>
      </w:r>
    </w:p>
    <w:p w:rsidR="00000000" w:rsidDel="00000000" w:rsidP="00000000" w:rsidRDefault="00000000" w:rsidRPr="00000000" w14:paraId="00000005">
      <w:pPr>
        <w:jc w:val="center"/>
        <w:rPr>
          <w:b w:val="1"/>
          <w:sz w:val="24"/>
          <w:szCs w:val="24"/>
          <w:u w:val="single"/>
        </w:rPr>
      </w:pPr>
      <w:r w:rsidDel="00000000" w:rsidR="00000000" w:rsidRPr="00000000">
        <w:rPr>
          <w:b w:val="1"/>
          <w:sz w:val="24"/>
          <w:szCs w:val="24"/>
          <w:u w:val="single"/>
          <w:rtl w:val="0"/>
        </w:rPr>
        <w:t xml:space="preserve">Lab 3: Color Tracking with Images</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b w:val="1"/>
          <w:sz w:val="24"/>
          <w:szCs w:val="24"/>
          <w:rtl w:val="0"/>
        </w:rPr>
        <w:t xml:space="preserve">Objective: </w:t>
      </w:r>
      <w:r w:rsidDel="00000000" w:rsidR="00000000" w:rsidRPr="00000000">
        <w:rPr>
          <w:sz w:val="24"/>
          <w:szCs w:val="24"/>
          <w:rtl w:val="0"/>
        </w:rPr>
        <w:t xml:space="preserve">Design and test a MATLAB algorithm and code to identify a red object in an image and display the centroid (location) and bounding box.</w:t>
      </w: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Materials:</w:t>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Red Glasses Wipes</w:t>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Red Ghost Code</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Blue Ghost Code</w:t>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Green Gum Pack (with red spot)</w:t>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Purple Contact Lens Case</w:t>
      </w:r>
    </w:p>
    <w:p w:rsidR="00000000" w:rsidDel="00000000" w:rsidP="00000000" w:rsidRDefault="00000000" w:rsidRPr="00000000" w14:paraId="0000000F">
      <w:pPr>
        <w:numPr>
          <w:ilvl w:val="0"/>
          <w:numId w:val="1"/>
        </w:numPr>
        <w:ind w:left="720" w:hanging="360"/>
        <w:rPr>
          <w:sz w:val="24"/>
          <w:szCs w:val="24"/>
          <w:u w:val="none"/>
        </w:rPr>
      </w:pPr>
      <w:r w:rsidDel="00000000" w:rsidR="00000000" w:rsidRPr="00000000">
        <w:rPr>
          <w:sz w:val="24"/>
          <w:szCs w:val="24"/>
          <w:rtl w:val="0"/>
        </w:rPr>
        <w:t xml:space="preserve">Blue Chapstick</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Blue Philips Zoom Packaging</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MATLAB Script:</w:t>
      </w:r>
    </w:p>
    <w:p w:rsidR="00000000" w:rsidDel="00000000" w:rsidP="00000000" w:rsidRDefault="00000000" w:rsidRPr="00000000" w14:paraId="00000013">
      <w:pPr>
        <w:rPr>
          <w:b w:val="1"/>
          <w:sz w:val="24"/>
          <w:szCs w:val="24"/>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Fonts w:ascii="Consolas" w:cs="Consolas" w:eastAsia="Consolas" w:hAnsi="Consolas"/>
                <w:b w:val="1"/>
                <w:color w:val="969896"/>
                <w:sz w:val="24"/>
                <w:szCs w:val="24"/>
                <w:highlight w:val="black"/>
                <w:rtl w:val="0"/>
              </w:rPr>
              <w:t xml:space="preserve">%{</w:t>
              <w:br w:type="textWrapping"/>
              <w:t xml:space="preserve">Andrew Kozempel</w:t>
              <w:br w:type="textWrapping"/>
              <w:t xml:space="preserve">CMPSC 497</w:t>
              <w:br w:type="textWrapping"/>
              <w:t xml:space="preserve">Fall 2023</w:t>
              <w:br w:type="textWrapping"/>
              <w:t xml:space="preserve">LAB #3: Color Tracking with Images</w:t>
              <w:br w:type="textWrapping"/>
              <w:t xml:space="preserve">%}</w:t>
              <w:br w:type="textWrapping"/>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969896"/>
                <w:sz w:val="24"/>
                <w:szCs w:val="24"/>
                <w:highlight w:val="black"/>
                <w:rtl w:val="0"/>
              </w:rPr>
              <w:t xml:space="preserve">% load images</w:t>
            </w:r>
            <w:r w:rsidDel="00000000" w:rsidR="00000000" w:rsidRPr="00000000">
              <w:rPr>
                <w:rFonts w:ascii="Consolas" w:cs="Consolas" w:eastAsia="Consolas" w:hAnsi="Consolas"/>
                <w:b w:val="1"/>
                <w:color w:val="eaeaea"/>
                <w:sz w:val="24"/>
                <w:szCs w:val="24"/>
                <w:highlight w:val="black"/>
                <w:rtl w:val="0"/>
              </w:rPr>
              <w:br w:type="textWrapping"/>
              <w:t xml:space="preserve">images = {</w:t>
            </w:r>
            <w:r w:rsidDel="00000000" w:rsidR="00000000" w:rsidRPr="00000000">
              <w:rPr>
                <w:rFonts w:ascii="Consolas" w:cs="Consolas" w:eastAsia="Consolas" w:hAnsi="Consolas"/>
                <w:b w:val="1"/>
                <w:color w:val="b9ca4a"/>
                <w:sz w:val="24"/>
                <w:szCs w:val="24"/>
                <w:highlight w:val="black"/>
                <w:rtl w:val="0"/>
              </w:rPr>
              <w:t xml:space="preserve">'img1.jpg'</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'img2.jpg'</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'img3.jpg'</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r>
            <w:r w:rsidDel="00000000" w:rsidR="00000000" w:rsidRPr="00000000">
              <w:rPr>
                <w:rFonts w:ascii="Consolas" w:cs="Consolas" w:eastAsia="Consolas" w:hAnsi="Consolas"/>
                <w:b w:val="1"/>
                <w:color w:val="969896"/>
                <w:sz w:val="24"/>
                <w:szCs w:val="24"/>
                <w:highlight w:val="black"/>
                <w:rtl w:val="0"/>
              </w:rPr>
              <w:t xml:space="preserve">% loop through images</w:t>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c397d8"/>
                <w:sz w:val="24"/>
                <w:szCs w:val="24"/>
                <w:highlight w:val="black"/>
                <w:rtl w:val="0"/>
              </w:rPr>
              <w:t xml:space="preserve">for</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length</w:t>
            </w:r>
            <w:r w:rsidDel="00000000" w:rsidR="00000000" w:rsidRPr="00000000">
              <w:rPr>
                <w:rFonts w:ascii="Consolas" w:cs="Consolas" w:eastAsia="Consolas" w:hAnsi="Consolas"/>
                <w:b w:val="1"/>
                <w:color w:val="eaeaea"/>
                <w:sz w:val="24"/>
                <w:szCs w:val="24"/>
                <w:highlight w:val="black"/>
                <w:rtl w:val="0"/>
              </w:rPr>
              <w:t xml:space="preserve">(images)</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read image</w:t>
            </w:r>
            <w:r w:rsidDel="00000000" w:rsidR="00000000" w:rsidRPr="00000000">
              <w:rPr>
                <w:rFonts w:ascii="Consolas" w:cs="Consolas" w:eastAsia="Consolas" w:hAnsi="Consolas"/>
                <w:b w:val="1"/>
                <w:color w:val="eaeaea"/>
                <w:sz w:val="24"/>
                <w:szCs w:val="24"/>
                <w:highlight w:val="black"/>
                <w:rtl w:val="0"/>
              </w:rPr>
              <w:br w:type="textWrapping"/>
              <w:t xml:space="preserve">    RGB = imread(images{i});</w:t>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'\nImage %d: '</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'\nSize: %d x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size</w:t>
            </w:r>
            <w:r w:rsidDel="00000000" w:rsidR="00000000" w:rsidRPr="00000000">
              <w:rPr>
                <w:rFonts w:ascii="Consolas" w:cs="Consolas" w:eastAsia="Consolas" w:hAnsi="Consolas"/>
                <w:b w:val="1"/>
                <w:color w:val="eaeaea"/>
                <w:sz w:val="24"/>
                <w:szCs w:val="24"/>
                <w:highlight w:val="black"/>
                <w:rtl w:val="0"/>
              </w:rPr>
              <w:t xml:space="preserve">(RGB,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size</w:t>
            </w:r>
            <w:r w:rsidDel="00000000" w:rsidR="00000000" w:rsidRPr="00000000">
              <w:rPr>
                <w:rFonts w:ascii="Consolas" w:cs="Consolas" w:eastAsia="Consolas" w:hAnsi="Consolas"/>
                <w:b w:val="1"/>
                <w:color w:val="eaeaea"/>
                <w:sz w:val="24"/>
                <w:szCs w:val="24"/>
                <w:highlight w:val="black"/>
                <w:rtl w:val="0"/>
              </w:rPr>
              <w:t xml:space="preserve">(RGB,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split into R, G, B planes</w:t>
            </w:r>
            <w:r w:rsidDel="00000000" w:rsidR="00000000" w:rsidRPr="00000000">
              <w:rPr>
                <w:rFonts w:ascii="Consolas" w:cs="Consolas" w:eastAsia="Consolas" w:hAnsi="Consolas"/>
                <w:b w:val="1"/>
                <w:color w:val="eaeaea"/>
                <w:sz w:val="24"/>
                <w:szCs w:val="24"/>
                <w:highlight w:val="black"/>
                <w:rtl w:val="0"/>
              </w:rPr>
              <w:br w:type="textWrapping"/>
              <w:t xml:space="preserve">    r = RGB(:,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g = RGB(:, :,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b = RGB(:, :, </w:t>
            </w:r>
            <w:r w:rsidDel="00000000" w:rsidR="00000000" w:rsidRPr="00000000">
              <w:rPr>
                <w:rFonts w:ascii="Consolas" w:cs="Consolas" w:eastAsia="Consolas" w:hAnsi="Consolas"/>
                <w:b w:val="1"/>
                <w:color w:val="e78c45"/>
                <w:sz w:val="24"/>
                <w:szCs w:val="24"/>
                <w:highlight w:val="black"/>
                <w:rtl w:val="0"/>
              </w:rPr>
              <w:t xml:space="preserve">3</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create a binary mask for red objects based on heuristic</w:t>
            </w:r>
            <w:r w:rsidDel="00000000" w:rsidR="00000000" w:rsidRPr="00000000">
              <w:rPr>
                <w:rFonts w:ascii="Consolas" w:cs="Consolas" w:eastAsia="Consolas" w:hAnsi="Consolas"/>
                <w:b w:val="1"/>
                <w:color w:val="eaeaea"/>
                <w:sz w:val="24"/>
                <w:szCs w:val="24"/>
                <w:highlight w:val="black"/>
                <w:rtl w:val="0"/>
              </w:rPr>
              <w:br w:type="textWrapping"/>
              <w:t xml:space="preserve">    redMask = (r &gt;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*g) &amp; (r &gt;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*b) &amp; (r &gt; </w:t>
            </w:r>
            <w:r w:rsidDel="00000000" w:rsidR="00000000" w:rsidRPr="00000000">
              <w:rPr>
                <w:rFonts w:ascii="Consolas" w:cs="Consolas" w:eastAsia="Consolas" w:hAnsi="Consolas"/>
                <w:b w:val="1"/>
                <w:color w:val="e78c45"/>
                <w:sz w:val="24"/>
                <w:szCs w:val="24"/>
                <w:highlight w:val="black"/>
                <w:rtl w:val="0"/>
              </w:rPr>
              <w:t xml:space="preserve">30</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apply morphological closing</w:t>
            </w:r>
            <w:r w:rsidDel="00000000" w:rsidR="00000000" w:rsidRPr="00000000">
              <w:rPr>
                <w:rFonts w:ascii="Consolas" w:cs="Consolas" w:eastAsia="Consolas" w:hAnsi="Consolas"/>
                <w:b w:val="1"/>
                <w:color w:val="eaeaea"/>
                <w:sz w:val="24"/>
                <w:szCs w:val="24"/>
                <w:highlight w:val="black"/>
                <w:rtl w:val="0"/>
              </w:rPr>
              <w:br w:type="textWrapping"/>
              <w:t xml:space="preserve">    se = strel(</w:t>
            </w:r>
            <w:r w:rsidDel="00000000" w:rsidR="00000000" w:rsidRPr="00000000">
              <w:rPr>
                <w:rFonts w:ascii="Consolas" w:cs="Consolas" w:eastAsia="Consolas" w:hAnsi="Consolas"/>
                <w:b w:val="1"/>
                <w:color w:val="b9ca4a"/>
                <w:sz w:val="24"/>
                <w:szCs w:val="24"/>
                <w:highlight w:val="black"/>
                <w:rtl w:val="0"/>
              </w:rPr>
              <w:t xml:space="preserve">'disk'</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35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redClosed = imclose(redMask, se);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remove small objects</w:t>
            </w:r>
            <w:r w:rsidDel="00000000" w:rsidR="00000000" w:rsidRPr="00000000">
              <w:rPr>
                <w:rFonts w:ascii="Consolas" w:cs="Consolas" w:eastAsia="Consolas" w:hAnsi="Consolas"/>
                <w:b w:val="1"/>
                <w:color w:val="eaeaea"/>
                <w:sz w:val="24"/>
                <w:szCs w:val="24"/>
                <w:highlight w:val="black"/>
                <w:rtl w:val="0"/>
              </w:rPr>
              <w:br w:type="textWrapping"/>
              <w:t xml:space="preserve">    redObjects = bwareaopen(redClosed, </w:t>
            </w:r>
            <w:r w:rsidDel="00000000" w:rsidR="00000000" w:rsidRPr="00000000">
              <w:rPr>
                <w:rFonts w:ascii="Consolas" w:cs="Consolas" w:eastAsia="Consolas" w:hAnsi="Consolas"/>
                <w:b w:val="1"/>
                <w:color w:val="e78c45"/>
                <w:sz w:val="24"/>
                <w:szCs w:val="24"/>
                <w:highlight w:val="black"/>
                <w:rtl w:val="0"/>
              </w:rPr>
              <w:t xml:space="preserve">35</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display binary image</w:t>
            </w:r>
            <w:r w:rsidDel="00000000" w:rsidR="00000000" w:rsidRPr="00000000">
              <w:rPr>
                <w:rFonts w:ascii="Consolas" w:cs="Consolas" w:eastAsia="Consolas" w:hAnsi="Consolas"/>
                <w:b w:val="1"/>
                <w:color w:val="eaeaea"/>
                <w:sz w:val="24"/>
                <w:szCs w:val="24"/>
                <w:highlight w:val="black"/>
                <w:rtl w:val="0"/>
              </w:rPr>
              <w:br w:type="textWrapping"/>
              <w:t xml:space="preserve">    figure;</w:t>
              <w:br w:type="textWrapping"/>
              <w:t xml:space="preserve">    imshow(redObjects);</w:t>
              <w:br w:type="textWrapping"/>
              <w:t xml:space="preserve">    title(sprintf(</w:t>
            </w:r>
            <w:r w:rsidDel="00000000" w:rsidR="00000000" w:rsidRPr="00000000">
              <w:rPr>
                <w:rFonts w:ascii="Consolas" w:cs="Consolas" w:eastAsia="Consolas" w:hAnsi="Consolas"/>
                <w:b w:val="1"/>
                <w:color w:val="b9ca4a"/>
                <w:sz w:val="24"/>
                <w:szCs w:val="24"/>
                <w:highlight w:val="black"/>
                <w:rtl w:val="0"/>
              </w:rPr>
              <w:t xml:space="preserve">'Binary Image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properties of labeled regions</w:t>
            </w:r>
            <w:r w:rsidDel="00000000" w:rsidR="00000000" w:rsidRPr="00000000">
              <w:rPr>
                <w:rFonts w:ascii="Consolas" w:cs="Consolas" w:eastAsia="Consolas" w:hAnsi="Consolas"/>
                <w:b w:val="1"/>
                <w:color w:val="eaeaea"/>
                <w:sz w:val="24"/>
                <w:szCs w:val="24"/>
                <w:highlight w:val="black"/>
                <w:rtl w:val="0"/>
              </w:rPr>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 = regionprops(bwlabel(redObjects), </w:t>
            </w:r>
            <w:r w:rsidDel="00000000" w:rsidR="00000000" w:rsidRPr="00000000">
              <w:rPr>
                <w:rFonts w:ascii="Consolas" w:cs="Consolas" w:eastAsia="Consolas" w:hAnsi="Consolas"/>
                <w:b w:val="1"/>
                <w:color w:val="b9ca4a"/>
                <w:sz w:val="24"/>
                <w:szCs w:val="24"/>
                <w:highlight w:val="black"/>
                <w:rtl w:val="0"/>
              </w:rPr>
              <w:t xml:space="preserve">'Centroid'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'BoundingBox'</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numRedObjects = </w:t>
            </w:r>
            <w:r w:rsidDel="00000000" w:rsidR="00000000" w:rsidRPr="00000000">
              <w:rPr>
                <w:rFonts w:ascii="Consolas" w:cs="Consolas" w:eastAsia="Consolas" w:hAnsi="Consolas"/>
                <w:b w:val="1"/>
                <w:color w:val="e78c45"/>
                <w:sz w:val="24"/>
                <w:szCs w:val="24"/>
                <w:highlight w:val="black"/>
                <w:rtl w:val="0"/>
              </w:rPr>
              <w:t xml:space="preserve">numel</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display original image</w:t>
            </w:r>
            <w:r w:rsidDel="00000000" w:rsidR="00000000" w:rsidRPr="00000000">
              <w:rPr>
                <w:rFonts w:ascii="Consolas" w:cs="Consolas" w:eastAsia="Consolas" w:hAnsi="Consolas"/>
                <w:b w:val="1"/>
                <w:color w:val="eaeaea"/>
                <w:sz w:val="24"/>
                <w:szCs w:val="24"/>
                <w:highlight w:val="black"/>
                <w:rtl w:val="0"/>
              </w:rPr>
              <w:br w:type="textWrapping"/>
              <w:t xml:space="preserve">    figure;</w:t>
              <w:br w:type="textWrapping"/>
              <w:t xml:space="preserve">    imshow(RGB);</w:t>
              <w:br w:type="textWrapping"/>
              <w:t xml:space="preserve">    title(sprintf(</w:t>
            </w:r>
            <w:r w:rsidDel="00000000" w:rsidR="00000000" w:rsidRPr="00000000">
              <w:rPr>
                <w:rFonts w:ascii="Consolas" w:cs="Consolas" w:eastAsia="Consolas" w:hAnsi="Consolas"/>
                <w:b w:val="1"/>
                <w:color w:val="b9ca4a"/>
                <w:sz w:val="24"/>
                <w:szCs w:val="24"/>
                <w:highlight w:val="black"/>
                <w:rtl w:val="0"/>
              </w:rPr>
              <w:t xml:space="preserve">'Image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hold on;</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loop through red objects to display centroids and bounding boxes</w:t>
            </w:r>
            <w:r w:rsidDel="00000000" w:rsidR="00000000" w:rsidRPr="00000000">
              <w:rPr>
                <w:rFonts w:ascii="Consolas" w:cs="Consolas" w:eastAsia="Consolas" w:hAnsi="Consolas"/>
                <w:b w:val="1"/>
                <w:color w:val="eaeaea"/>
                <w:sz w:val="24"/>
                <w:szCs w:val="24"/>
                <w:highlight w:val="black"/>
                <w:rtl w:val="0"/>
              </w:rPr>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for</w:t>
            </w:r>
            <w:r w:rsidDel="00000000" w:rsidR="00000000" w:rsidRPr="00000000">
              <w:rPr>
                <w:rFonts w:ascii="Consolas" w:cs="Consolas" w:eastAsia="Consolas" w:hAnsi="Consolas"/>
                <w:b w:val="1"/>
                <w:color w:val="eaeaea"/>
                <w:sz w:val="24"/>
                <w:szCs w:val="24"/>
                <w:highlight w:val="black"/>
                <w:rtl w:val="0"/>
              </w:rPr>
              <w:t xml:space="preserve"> k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:numRedObjects</w:t>
              <w:br w:type="textWrapping"/>
              <w:t xml:space="preserve">        centroid =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(k).Centroid;</w:t>
              <w:br w:type="textWrapping"/>
              <w:t xml:space="preserve">        boundingBox =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(k).BoundingBox;</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mark centroid (x,y,+)</w:t>
            </w:r>
            <w:r w:rsidDel="00000000" w:rsidR="00000000" w:rsidRPr="00000000">
              <w:rPr>
                <w:rFonts w:ascii="Consolas" w:cs="Consolas" w:eastAsia="Consolas" w:hAnsi="Consolas"/>
                <w:b w:val="1"/>
                <w:color w:val="eaeaea"/>
                <w:sz w:val="24"/>
                <w:szCs w:val="24"/>
                <w:highlight w:val="black"/>
                <w:rtl w:val="0"/>
              </w:rPr>
              <w:br w:type="textWrapping"/>
              <w:t xml:space="preserve">        plot(centroid(</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 centroid(</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draw bounding box</w:t>
            </w:r>
            <w:r w:rsidDel="00000000" w:rsidR="00000000" w:rsidRPr="00000000">
              <w:rPr>
                <w:rFonts w:ascii="Consolas" w:cs="Consolas" w:eastAsia="Consolas" w:hAnsi="Consolas"/>
                <w:b w:val="1"/>
                <w:color w:val="eaeaea"/>
                <w:sz w:val="24"/>
                <w:szCs w:val="24"/>
                <w:highlight w:val="black"/>
                <w:rtl w:val="0"/>
              </w:rPr>
              <w:br w:type="textWrapping"/>
              <w:t xml:space="preserve">        rectangle(</w:t>
            </w:r>
            <w:r w:rsidDel="00000000" w:rsidR="00000000" w:rsidRPr="00000000">
              <w:rPr>
                <w:rFonts w:ascii="Consolas" w:cs="Consolas" w:eastAsia="Consolas" w:hAnsi="Consolas"/>
                <w:b w:val="1"/>
                <w:color w:val="b9ca4a"/>
                <w:sz w:val="24"/>
                <w:szCs w:val="24"/>
                <w:highlight w:val="black"/>
                <w:rtl w:val="0"/>
              </w:rPr>
              <w:t xml:space="preserve">'Position'</w:t>
            </w:r>
            <w:r w:rsidDel="00000000" w:rsidR="00000000" w:rsidRPr="00000000">
              <w:rPr>
                <w:rFonts w:ascii="Consolas" w:cs="Consolas" w:eastAsia="Consolas" w:hAnsi="Consolas"/>
                <w:b w:val="1"/>
                <w:color w:val="eaeaea"/>
                <w:sz w:val="24"/>
                <w:szCs w:val="24"/>
                <w:highlight w:val="black"/>
                <w:rtl w:val="0"/>
              </w:rPr>
              <w:t xml:space="preserve">, boundingBox, </w:t>
            </w:r>
            <w:r w:rsidDel="00000000" w:rsidR="00000000" w:rsidRPr="00000000">
              <w:rPr>
                <w:rFonts w:ascii="Consolas" w:cs="Consolas" w:eastAsia="Consolas" w:hAnsi="Consolas"/>
                <w:b w:val="1"/>
                <w:color w:val="b9ca4a"/>
                <w:sz w:val="24"/>
                <w:szCs w:val="24"/>
                <w:highlight w:val="black"/>
                <w:rtl w:val="0"/>
              </w:rPr>
              <w:t xml:space="preserve">'EdgeColor'</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'LineWidth'</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Fonts w:ascii="Consolas" w:cs="Consolas" w:eastAsia="Consolas" w:hAnsi="Consolas"/>
                <w:b w:val="1"/>
                <w:color w:val="eaeaea"/>
                <w:sz w:val="24"/>
                <w:szCs w:val="24"/>
                <w:highlight w:val="black"/>
                <w:rtl w:val="0"/>
              </w:rPr>
              <w:br w:type="textWrapping"/>
              <w:t xml:space="preserve">    </w:t>
              <w:br w:type="textWrapping"/>
              <w:t xml:space="preserve">    zoom on;</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print the number of red objects</w:t>
            </w:r>
            <w:r w:rsidDel="00000000" w:rsidR="00000000" w:rsidRPr="00000000">
              <w:rPr>
                <w:rFonts w:ascii="Consolas" w:cs="Consolas" w:eastAsia="Consolas" w:hAnsi="Consolas"/>
                <w:b w:val="1"/>
                <w:color w:val="eaeaea"/>
                <w:sz w:val="24"/>
                <w:szCs w:val="24"/>
                <w:highlight w:val="black"/>
                <w:rtl w:val="0"/>
              </w:rPr>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'\nDetected %d red objects.\n'</w:t>
            </w:r>
            <w:r w:rsidDel="00000000" w:rsidR="00000000" w:rsidRPr="00000000">
              <w:rPr>
                <w:rFonts w:ascii="Consolas" w:cs="Consolas" w:eastAsia="Consolas" w:hAnsi="Consolas"/>
                <w:b w:val="1"/>
                <w:color w:val="eaeaea"/>
                <w:sz w:val="24"/>
                <w:szCs w:val="24"/>
                <w:highlight w:val="black"/>
                <w:rtl w:val="0"/>
              </w:rPr>
              <w:t xml:space="preserve">, numRedObjects);</w:t>
              <w:br w:type="textWrapping"/>
              <w:t xml:space="preserve">    </w:t>
              <w:br w:type="textWrapping"/>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tl w:val="0"/>
              </w:rPr>
            </w:r>
          </w:p>
        </w:tc>
      </w:tr>
    </w:tbl>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18">
      <w:pPr>
        <w:rPr/>
      </w:pPr>
      <w:r w:rsidDel="00000000" w:rsidR="00000000" w:rsidRPr="00000000">
        <w:rPr>
          <w:rtl w:val="0"/>
        </w:rPr>
      </w:r>
    </w:p>
    <w:tbl>
      <w:tblPr>
        <w:tblStyle w:val="Table2"/>
        <w:tblW w:w="1182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190"/>
        <w:gridCol w:w="5760"/>
        <w:tblGridChange w:id="0">
          <w:tblGrid>
            <w:gridCol w:w="870"/>
            <w:gridCol w:w="519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Binary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Original Image with Overlay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38488" cy="2408148"/>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38488" cy="2408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08908" cy="2637568"/>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08908" cy="26375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9389" cy="2414588"/>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179389" cy="2414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12808" cy="2643188"/>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12808" cy="26431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05078" cy="2423083"/>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205078" cy="24230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59325" cy="2689783"/>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559325" cy="26897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1: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2 red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2: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1 red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3: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2 red objects.</w:t>
            </w:r>
          </w:p>
        </w:tc>
      </w:tr>
    </w:tbl>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ab/>
      </w:r>
      <w:r w:rsidDel="00000000" w:rsidR="00000000" w:rsidRPr="00000000">
        <w:rPr>
          <w:sz w:val="24"/>
          <w:szCs w:val="24"/>
          <w:rtl w:val="0"/>
        </w:rPr>
        <w:t xml:space="preserve">This was a pretty straightforward lab. I was able to achieve the objective of identifying the red objects within an image.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ind w:firstLine="720"/>
        <w:rPr>
          <w:sz w:val="24"/>
          <w:szCs w:val="24"/>
        </w:rPr>
      </w:pPr>
      <w:r w:rsidDel="00000000" w:rsidR="00000000" w:rsidRPr="00000000">
        <w:rPr>
          <w:sz w:val="24"/>
          <w:szCs w:val="24"/>
          <w:rtl w:val="0"/>
        </w:rPr>
        <w:t xml:space="preserve">I had to mess with the size of the structural element, but everything ended up working with a value of 35, which I thought was pretty high. It would detect multiple objects within one object, which was probably because of the lighting and reflections. I did not have to increase the value too high to fix that. I think the value was about 10 or 15 for that issue. However, the instructions said to completely close the red object, so the glasses wipes package is the reason for the value of 35. It was to completely solidify the object without the white strip in the middle. I am not entirely sure if that is what you were asking in the instructions, but the results turned out just fine either way.</w:t>
      </w:r>
    </w:p>
    <w:p w:rsidR="00000000" w:rsidDel="00000000" w:rsidP="00000000" w:rsidRDefault="00000000" w:rsidRPr="00000000" w14:paraId="0000003A">
      <w:pPr>
        <w:ind w:firstLine="720"/>
        <w:rPr>
          <w:sz w:val="24"/>
          <w:szCs w:val="24"/>
        </w:rPr>
      </w:pPr>
      <w:r w:rsidDel="00000000" w:rsidR="00000000" w:rsidRPr="00000000">
        <w:rPr>
          <w:rtl w:val="0"/>
        </w:rPr>
      </w:r>
    </w:p>
    <w:p w:rsidR="00000000" w:rsidDel="00000000" w:rsidP="00000000" w:rsidRDefault="00000000" w:rsidRPr="00000000" w14:paraId="0000003B">
      <w:pPr>
        <w:ind w:firstLine="720"/>
        <w:rPr>
          <w:sz w:val="24"/>
          <w:szCs w:val="24"/>
        </w:rPr>
      </w:pPr>
      <w:r w:rsidDel="00000000" w:rsidR="00000000" w:rsidRPr="00000000">
        <w:rPr>
          <w:sz w:val="24"/>
          <w:szCs w:val="24"/>
          <w:rtl w:val="0"/>
        </w:rPr>
        <w:t xml:space="preserve">Another interesting result was the little red piece on the green gum pack in image 3. I was not even thinking about that as a red object, not because it is relatively small, but because I did not even notice it when I chose that object for the image. So, while I was thinking that image only had one red object, it turned out to have 2.</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